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33F6" w14:textId="0BAF7205" w:rsidR="002A71DD" w:rsidRDefault="006922F4" w:rsidP="002A71DD">
      <w:pPr>
        <w:spacing w:after="0" w:line="240" w:lineRule="auto"/>
        <w:jc w:val="center"/>
        <w:rPr>
          <w:rFonts w:ascii="Roboto" w:eastAsia="Roboto" w:hAnsi="Roboto" w:cs="Roboto"/>
          <w:b/>
          <w:bCs/>
          <w:sz w:val="24"/>
          <w:szCs w:val="24"/>
          <w:lang w:val="es-ES"/>
        </w:rPr>
      </w:pPr>
      <w:r w:rsidRPr="00B671AC">
        <w:rPr>
          <w:rFonts w:ascii="Roboto" w:hAnsi="Roboto"/>
          <w:b/>
          <w:sz w:val="24"/>
          <w:lang w:val="es-ES"/>
        </w:rPr>
        <w:t>UNITED WAY WORLDWIDE DA LA BIENVENIDA A SIETE NUEVOS CONSEJEROS</w:t>
      </w:r>
      <w:r w:rsidRPr="00B671AC">
        <w:rPr>
          <w:lang w:val="es-ES"/>
        </w:rPr>
        <w:br/>
      </w:r>
    </w:p>
    <w:p w14:paraId="1EB2867D" w14:textId="4DF1B4FD" w:rsidR="002A71DD" w:rsidRPr="002A71DD" w:rsidRDefault="002A71DD" w:rsidP="002A71DD">
      <w:pPr>
        <w:spacing w:after="0" w:line="240" w:lineRule="auto"/>
        <w:jc w:val="center"/>
        <w:rPr>
          <w:rFonts w:ascii="Roboto" w:eastAsia="Roboto" w:hAnsi="Roboto" w:cs="Roboto"/>
          <w:i/>
          <w:iCs/>
          <w:sz w:val="24"/>
          <w:szCs w:val="24"/>
          <w:lang w:val="es-ES"/>
        </w:rPr>
      </w:pPr>
      <w:r w:rsidRPr="002A71DD">
        <w:rPr>
          <w:rFonts w:ascii="Roboto" w:eastAsia="Roboto" w:hAnsi="Roboto" w:cs="Roboto"/>
          <w:i/>
          <w:iCs/>
          <w:sz w:val="24"/>
          <w:szCs w:val="24"/>
          <w:lang w:val="es-ES"/>
        </w:rPr>
        <w:t>Juliana Azevedo, presidenta de P&amp;G para América Latina, es una</w:t>
      </w:r>
    </w:p>
    <w:p w14:paraId="0765B292" w14:textId="780B4D57" w:rsidR="006922F4" w:rsidRDefault="002A71DD" w:rsidP="002A71DD">
      <w:pPr>
        <w:spacing w:after="0" w:line="240" w:lineRule="auto"/>
        <w:jc w:val="center"/>
        <w:rPr>
          <w:rFonts w:ascii="Roboto" w:eastAsia="Roboto" w:hAnsi="Roboto" w:cs="Roboto"/>
          <w:b/>
          <w:bCs/>
          <w:sz w:val="24"/>
          <w:szCs w:val="24"/>
          <w:lang w:val="es-ES"/>
        </w:rPr>
      </w:pPr>
      <w:r w:rsidRPr="002A71DD">
        <w:rPr>
          <w:rFonts w:ascii="Roboto" w:eastAsia="Roboto" w:hAnsi="Roboto" w:cs="Roboto"/>
          <w:i/>
          <w:iCs/>
          <w:sz w:val="24"/>
          <w:szCs w:val="24"/>
          <w:lang w:val="es-ES"/>
        </w:rPr>
        <w:t>de los colaboradores de la institución</w:t>
      </w:r>
    </w:p>
    <w:p w14:paraId="64A2EECD" w14:textId="77777777" w:rsidR="002A71DD" w:rsidRPr="00B671AC" w:rsidRDefault="002A71DD" w:rsidP="002A71DD">
      <w:pPr>
        <w:spacing w:after="0" w:line="240" w:lineRule="auto"/>
        <w:jc w:val="both"/>
        <w:rPr>
          <w:rFonts w:ascii="Roboto" w:eastAsia="Roboto" w:hAnsi="Roboto" w:cs="Roboto"/>
          <w:b/>
          <w:bCs/>
          <w:sz w:val="24"/>
          <w:szCs w:val="24"/>
          <w:lang w:val="es-ES"/>
        </w:rPr>
      </w:pPr>
    </w:p>
    <w:p w14:paraId="4AA8D717" w14:textId="42E197F2" w:rsidR="006922F4" w:rsidRPr="00B2497A" w:rsidRDefault="00B2497A" w:rsidP="002A71DD">
      <w:pPr>
        <w:spacing w:line="257" w:lineRule="auto"/>
        <w:jc w:val="both"/>
        <w:rPr>
          <w:rFonts w:ascii="Roboto" w:hAnsi="Roboto"/>
          <w:b/>
          <w:bCs/>
          <w:sz w:val="20"/>
          <w:lang w:val="es-ES"/>
        </w:rPr>
      </w:pPr>
      <w:r w:rsidRPr="00B2497A">
        <w:rPr>
          <w:rFonts w:ascii="Roboto" w:hAnsi="Roboto"/>
          <w:b/>
          <w:bCs/>
          <w:sz w:val="20"/>
          <w:lang w:val="es-ES"/>
        </w:rPr>
        <w:t xml:space="preserve">Fecha/ Ciudad: </w:t>
      </w:r>
      <w:proofErr w:type="spellStart"/>
      <w:r w:rsidR="006922F4" w:rsidRPr="00B671AC">
        <w:rPr>
          <w:rFonts w:ascii="Roboto" w:hAnsi="Roboto"/>
          <w:sz w:val="20"/>
          <w:lang w:val="es-ES"/>
        </w:rPr>
        <w:t>United</w:t>
      </w:r>
      <w:proofErr w:type="spellEnd"/>
      <w:r w:rsidR="006922F4" w:rsidRPr="00B671AC">
        <w:rPr>
          <w:rFonts w:ascii="Roboto" w:hAnsi="Roboto"/>
          <w:sz w:val="20"/>
          <w:lang w:val="es-ES"/>
        </w:rPr>
        <w:t xml:space="preserve"> </w:t>
      </w:r>
      <w:proofErr w:type="spellStart"/>
      <w:r w:rsidR="006922F4" w:rsidRPr="00B671AC">
        <w:rPr>
          <w:rFonts w:ascii="Roboto" w:hAnsi="Roboto"/>
          <w:sz w:val="20"/>
          <w:lang w:val="es-ES"/>
        </w:rPr>
        <w:t>Way</w:t>
      </w:r>
      <w:proofErr w:type="spellEnd"/>
      <w:r w:rsidR="006922F4" w:rsidRPr="00B671AC">
        <w:rPr>
          <w:rFonts w:ascii="Roboto" w:hAnsi="Roboto"/>
          <w:sz w:val="20"/>
          <w:lang w:val="es-ES"/>
        </w:rPr>
        <w:t xml:space="preserve"> </w:t>
      </w:r>
      <w:proofErr w:type="spellStart"/>
      <w:r w:rsidR="006922F4" w:rsidRPr="00B671AC">
        <w:rPr>
          <w:rFonts w:ascii="Roboto" w:hAnsi="Roboto"/>
          <w:sz w:val="20"/>
          <w:lang w:val="es-ES"/>
        </w:rPr>
        <w:t>Worldwide</w:t>
      </w:r>
      <w:proofErr w:type="spellEnd"/>
      <w:r w:rsidR="006922F4" w:rsidRPr="00B671AC">
        <w:rPr>
          <w:rFonts w:ascii="Roboto" w:hAnsi="Roboto"/>
          <w:sz w:val="20"/>
          <w:lang w:val="es-ES"/>
        </w:rPr>
        <w:t xml:space="preserve"> (UWW) anunció la elección de siete nuevos consejeros por parte de los </w:t>
      </w:r>
      <w:r>
        <w:rPr>
          <w:rFonts w:ascii="Roboto" w:hAnsi="Roboto"/>
          <w:sz w:val="20"/>
          <w:lang w:val="es-ES"/>
        </w:rPr>
        <w:t>miembros</w:t>
      </w:r>
      <w:r w:rsidR="006922F4" w:rsidRPr="00B671AC">
        <w:rPr>
          <w:rFonts w:ascii="Roboto" w:hAnsi="Roboto"/>
          <w:sz w:val="20"/>
          <w:lang w:val="es-ES"/>
        </w:rPr>
        <w:t xml:space="preserve"> de </w:t>
      </w:r>
      <w:proofErr w:type="spellStart"/>
      <w:r w:rsidR="006922F4" w:rsidRPr="00B671AC">
        <w:rPr>
          <w:rFonts w:ascii="Roboto" w:hAnsi="Roboto"/>
          <w:sz w:val="20"/>
          <w:lang w:val="es-ES"/>
        </w:rPr>
        <w:t>United</w:t>
      </w:r>
      <w:proofErr w:type="spellEnd"/>
      <w:r w:rsidR="006922F4" w:rsidRPr="00B671AC">
        <w:rPr>
          <w:rFonts w:ascii="Roboto" w:hAnsi="Roboto"/>
          <w:sz w:val="20"/>
          <w:lang w:val="es-ES"/>
        </w:rPr>
        <w:t xml:space="preserve"> </w:t>
      </w:r>
      <w:proofErr w:type="spellStart"/>
      <w:r w:rsidR="006922F4" w:rsidRPr="00B671AC">
        <w:rPr>
          <w:rFonts w:ascii="Roboto" w:hAnsi="Roboto"/>
          <w:sz w:val="20"/>
          <w:lang w:val="es-ES"/>
        </w:rPr>
        <w:t>Way</w:t>
      </w:r>
      <w:proofErr w:type="spellEnd"/>
      <w:r w:rsidR="006922F4" w:rsidRPr="00B671AC">
        <w:rPr>
          <w:rFonts w:ascii="Roboto" w:hAnsi="Roboto"/>
          <w:sz w:val="20"/>
          <w:lang w:val="es-ES"/>
        </w:rPr>
        <w:t xml:space="preserve"> en la Asamblea Anual de </w:t>
      </w:r>
      <w:r>
        <w:rPr>
          <w:rFonts w:ascii="Roboto" w:hAnsi="Roboto"/>
          <w:sz w:val="20"/>
          <w:lang w:val="es-ES"/>
        </w:rPr>
        <w:t>Miembros llevada a cabo el 18 de Julio del presente año</w:t>
      </w:r>
      <w:r w:rsidR="002A71DD">
        <w:rPr>
          <w:rFonts w:ascii="Roboto" w:hAnsi="Roboto"/>
          <w:sz w:val="20"/>
          <w:lang w:val="es-ES"/>
        </w:rPr>
        <w:t xml:space="preserve">. </w:t>
      </w:r>
      <w:r w:rsidR="006922F4" w:rsidRPr="00B671AC">
        <w:rPr>
          <w:rFonts w:ascii="Roboto" w:hAnsi="Roboto"/>
          <w:sz w:val="20"/>
          <w:lang w:val="es-ES"/>
        </w:rPr>
        <w:t xml:space="preserve">“Estoy emocionada por darle la bienvenida a nuestros nuevos consejeros”, dijo la presidenta y directora ejecutiva, Angela F. Williams. “Cada </w:t>
      </w:r>
      <w:r>
        <w:rPr>
          <w:rFonts w:ascii="Roboto" w:hAnsi="Roboto"/>
          <w:sz w:val="20"/>
          <w:lang w:val="es-ES"/>
        </w:rPr>
        <w:t>uno</w:t>
      </w:r>
      <w:r w:rsidR="006922F4" w:rsidRPr="00B671AC">
        <w:rPr>
          <w:rFonts w:ascii="Roboto" w:hAnsi="Roboto"/>
          <w:sz w:val="20"/>
          <w:lang w:val="es-ES"/>
        </w:rPr>
        <w:t xml:space="preserve"> aporta una perspectiva</w:t>
      </w:r>
      <w:r>
        <w:rPr>
          <w:rFonts w:ascii="Roboto" w:hAnsi="Roboto"/>
          <w:sz w:val="20"/>
          <w:lang w:val="es-ES"/>
        </w:rPr>
        <w:t xml:space="preserve"> única</w:t>
      </w:r>
      <w:r w:rsidR="006922F4" w:rsidRPr="00B671AC">
        <w:rPr>
          <w:rFonts w:ascii="Roboto" w:hAnsi="Roboto"/>
          <w:sz w:val="20"/>
          <w:lang w:val="es-ES"/>
        </w:rPr>
        <w:t xml:space="preserve"> y pasión </w:t>
      </w:r>
      <w:r>
        <w:rPr>
          <w:rFonts w:ascii="Roboto" w:hAnsi="Roboto"/>
          <w:sz w:val="20"/>
          <w:lang w:val="es-ES"/>
        </w:rPr>
        <w:t>por</w:t>
      </w:r>
      <w:r w:rsidR="006922F4" w:rsidRPr="00B671AC">
        <w:rPr>
          <w:rFonts w:ascii="Roboto" w:hAnsi="Roboto"/>
          <w:sz w:val="20"/>
          <w:lang w:val="es-ES"/>
        </w:rPr>
        <w:t xml:space="preserve"> nuestra misión que contribuirán de manera colectiva a nuestro trabajo fundamental a medida que posicionamos a United Way Worldwide para el futuro”. </w:t>
      </w:r>
      <w:r w:rsidR="006922F4" w:rsidRPr="00B671AC">
        <w:rPr>
          <w:rFonts w:ascii="Calibri" w:hAnsi="Calibri"/>
          <w:lang w:val="es-ES"/>
        </w:rPr>
        <w:t xml:space="preserve"> </w:t>
      </w:r>
    </w:p>
    <w:p w14:paraId="4A50634C" w14:textId="60A12515" w:rsidR="006922F4" w:rsidRPr="00B671AC" w:rsidRDefault="006922F4" w:rsidP="002A71DD">
      <w:pPr>
        <w:spacing w:line="257" w:lineRule="auto"/>
        <w:jc w:val="both"/>
        <w:rPr>
          <w:rFonts w:ascii="Calibri" w:eastAsia="Calibri" w:hAnsi="Calibri" w:cs="Calibri"/>
          <w:lang w:val="es-ES"/>
        </w:rPr>
      </w:pPr>
      <w:r w:rsidRPr="00B671AC">
        <w:rPr>
          <w:rFonts w:ascii="Roboto" w:hAnsi="Roboto"/>
          <w:sz w:val="20"/>
          <w:lang w:val="es-ES"/>
        </w:rPr>
        <w:t xml:space="preserve">Al comentar sobre los nuevos consejeros, Marc Bitzer, presidente del Consejo </w:t>
      </w:r>
      <w:r w:rsidR="00FE642D">
        <w:rPr>
          <w:rFonts w:ascii="Roboto" w:hAnsi="Roboto"/>
          <w:sz w:val="20"/>
          <w:lang w:val="es-ES"/>
        </w:rPr>
        <w:t>Mundial</w:t>
      </w:r>
      <w:r w:rsidRPr="00B671AC">
        <w:rPr>
          <w:rFonts w:ascii="Roboto" w:hAnsi="Roboto"/>
          <w:sz w:val="20"/>
          <w:lang w:val="es-ES"/>
        </w:rPr>
        <w:t>, compartió: “Me complace darle la bienvenida a un distinguido grupo de personas y espero con ansias poder servir a su lado en los años venideros. Hemos asegurado diligentemente que el consejo de UWW refleje una amplia diversidad de conocimientos y experiencias para guiar a United Way hacia su próximo siglo de servicio y un periodo de crecimiento</w:t>
      </w:r>
      <w:r w:rsidR="00B2497A" w:rsidRPr="00B2497A">
        <w:rPr>
          <w:rFonts w:ascii="Roboto" w:hAnsi="Roboto"/>
          <w:sz w:val="20"/>
          <w:lang w:val="es-ES"/>
        </w:rPr>
        <w:t xml:space="preserve"> </w:t>
      </w:r>
      <w:r w:rsidR="00B2497A" w:rsidRPr="00B671AC">
        <w:rPr>
          <w:rFonts w:ascii="Roboto" w:hAnsi="Roboto"/>
          <w:sz w:val="20"/>
          <w:lang w:val="es-ES"/>
        </w:rPr>
        <w:t>renovado</w:t>
      </w:r>
      <w:r w:rsidRPr="00B671AC">
        <w:rPr>
          <w:rFonts w:ascii="Roboto" w:hAnsi="Roboto"/>
          <w:sz w:val="20"/>
          <w:lang w:val="es-ES"/>
        </w:rPr>
        <w:t xml:space="preserve">”. </w:t>
      </w:r>
      <w:r w:rsidRPr="00B671AC">
        <w:rPr>
          <w:rFonts w:ascii="Calibri" w:hAnsi="Calibri"/>
          <w:lang w:val="es-ES"/>
        </w:rPr>
        <w:t xml:space="preserve"> </w:t>
      </w:r>
    </w:p>
    <w:p w14:paraId="08FE4191" w14:textId="1B1FE696" w:rsidR="006922F4" w:rsidRPr="00B671AC" w:rsidRDefault="006922F4" w:rsidP="002A71DD">
      <w:pPr>
        <w:spacing w:line="257" w:lineRule="auto"/>
        <w:jc w:val="both"/>
        <w:rPr>
          <w:lang w:val="es-ES"/>
        </w:rPr>
      </w:pPr>
      <w:r w:rsidRPr="00B671AC">
        <w:rPr>
          <w:rFonts w:ascii="Roboto" w:hAnsi="Roboto"/>
          <w:sz w:val="20"/>
          <w:lang w:val="es-ES"/>
        </w:rPr>
        <w:t xml:space="preserve">A continuación, los consejeros comenzaron sus mandatos trienales con United Way Worldwide a partir del 18 de julio de 2022: </w:t>
      </w:r>
    </w:p>
    <w:p w14:paraId="58E57BCE" w14:textId="7BC3DF44" w:rsidR="00B2497A" w:rsidRPr="00B2497A" w:rsidRDefault="00B2497A" w:rsidP="00B2497A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  <w:sz w:val="20"/>
          <w:szCs w:val="20"/>
          <w:lang w:val="es-ES"/>
        </w:rPr>
      </w:pPr>
      <w:r w:rsidRPr="00B671AC">
        <w:rPr>
          <w:rFonts w:ascii="Roboto" w:hAnsi="Roboto"/>
          <w:sz w:val="20"/>
          <w:lang w:val="es-ES"/>
        </w:rPr>
        <w:t xml:space="preserve">Juliana Azevedo, </w:t>
      </w:r>
      <w:r>
        <w:rPr>
          <w:rFonts w:ascii="Roboto" w:hAnsi="Roboto"/>
          <w:sz w:val="20"/>
          <w:lang w:val="es-ES"/>
        </w:rPr>
        <w:t>P</w:t>
      </w:r>
      <w:r w:rsidRPr="00B671AC">
        <w:rPr>
          <w:rFonts w:ascii="Roboto" w:hAnsi="Roboto"/>
          <w:sz w:val="20"/>
          <w:lang w:val="es-ES"/>
        </w:rPr>
        <w:t xml:space="preserve">residenta </w:t>
      </w:r>
      <w:r>
        <w:rPr>
          <w:rFonts w:ascii="Roboto" w:hAnsi="Roboto"/>
          <w:sz w:val="20"/>
          <w:lang w:val="es-ES"/>
        </w:rPr>
        <w:t>para</w:t>
      </w:r>
      <w:r w:rsidRPr="00B671AC">
        <w:rPr>
          <w:rFonts w:ascii="Roboto" w:hAnsi="Roboto"/>
          <w:sz w:val="20"/>
          <w:lang w:val="es-ES"/>
        </w:rPr>
        <w:t xml:space="preserve"> América Latina</w:t>
      </w:r>
      <w:r>
        <w:rPr>
          <w:rFonts w:ascii="Roboto" w:hAnsi="Roboto"/>
          <w:sz w:val="20"/>
          <w:lang w:val="es-ES"/>
        </w:rPr>
        <w:t xml:space="preserve"> de</w:t>
      </w:r>
      <w:r w:rsidRPr="00B671AC">
        <w:rPr>
          <w:rFonts w:ascii="Roboto" w:hAnsi="Roboto"/>
          <w:sz w:val="20"/>
          <w:lang w:val="es-ES"/>
        </w:rPr>
        <w:t xml:space="preserve"> P</w:t>
      </w:r>
      <w:r>
        <w:rPr>
          <w:rFonts w:ascii="Roboto" w:hAnsi="Roboto"/>
          <w:sz w:val="20"/>
          <w:lang w:val="es-ES"/>
        </w:rPr>
        <w:t>rocter &amp; Gamble</w:t>
      </w:r>
      <w:r>
        <w:rPr>
          <w:rFonts w:ascii="Roboto" w:hAnsi="Roboto"/>
          <w:sz w:val="20"/>
          <w:lang w:val="es-ES"/>
        </w:rPr>
        <w:t>;</w:t>
      </w:r>
      <w:r w:rsidRPr="00B671AC">
        <w:rPr>
          <w:rFonts w:ascii="Roboto" w:hAnsi="Roboto"/>
          <w:sz w:val="20"/>
          <w:lang w:val="es-ES"/>
        </w:rPr>
        <w:t xml:space="preserve"> </w:t>
      </w:r>
    </w:p>
    <w:p w14:paraId="1D25FAD2" w14:textId="0834491C" w:rsidR="006922F4" w:rsidRPr="00B671AC" w:rsidRDefault="006922F4" w:rsidP="002A71DD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  <w:sz w:val="20"/>
          <w:szCs w:val="20"/>
          <w:lang w:val="es-ES"/>
        </w:rPr>
      </w:pPr>
      <w:r w:rsidRPr="00B671AC">
        <w:rPr>
          <w:rFonts w:ascii="Roboto" w:hAnsi="Roboto"/>
          <w:sz w:val="20"/>
          <w:lang w:val="es-ES"/>
        </w:rPr>
        <w:t>Brian K. Hulseman-Abrams, empresario, contador público certificado y abogado</w:t>
      </w:r>
      <w:r w:rsidR="002A71DD">
        <w:rPr>
          <w:rFonts w:ascii="Roboto" w:hAnsi="Roboto"/>
          <w:sz w:val="20"/>
          <w:lang w:val="es-ES"/>
        </w:rPr>
        <w:t>;</w:t>
      </w:r>
    </w:p>
    <w:p w14:paraId="7C11ED54" w14:textId="38645CF8" w:rsidR="006922F4" w:rsidRPr="00B671AC" w:rsidRDefault="006922F4" w:rsidP="002A71DD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  <w:sz w:val="20"/>
          <w:szCs w:val="20"/>
          <w:lang w:val="es-ES"/>
        </w:rPr>
      </w:pPr>
      <w:r w:rsidRPr="00B671AC">
        <w:rPr>
          <w:rFonts w:ascii="Roboto" w:hAnsi="Roboto"/>
          <w:sz w:val="20"/>
          <w:lang w:val="es-ES"/>
        </w:rPr>
        <w:t xml:space="preserve">La Honorable Elaine Chao, servidora pública, líder experimentada, pionera y embajadora de </w:t>
      </w:r>
      <w:proofErr w:type="spellStart"/>
      <w:r w:rsidRPr="00B671AC">
        <w:rPr>
          <w:rFonts w:ascii="Roboto" w:hAnsi="Roboto"/>
          <w:sz w:val="20"/>
          <w:lang w:val="es-ES"/>
        </w:rPr>
        <w:t>United</w:t>
      </w:r>
      <w:proofErr w:type="spellEnd"/>
      <w:r w:rsidRPr="00B671AC">
        <w:rPr>
          <w:rFonts w:ascii="Roboto" w:hAnsi="Roboto"/>
          <w:sz w:val="20"/>
          <w:lang w:val="es-ES"/>
        </w:rPr>
        <w:t xml:space="preserve"> </w:t>
      </w:r>
      <w:proofErr w:type="spellStart"/>
      <w:r w:rsidRPr="00B671AC">
        <w:rPr>
          <w:rFonts w:ascii="Roboto" w:hAnsi="Roboto"/>
          <w:sz w:val="20"/>
          <w:lang w:val="es-ES"/>
        </w:rPr>
        <w:t>Way</w:t>
      </w:r>
      <w:proofErr w:type="spellEnd"/>
      <w:r w:rsidR="002A71DD">
        <w:rPr>
          <w:rFonts w:ascii="Roboto" w:hAnsi="Roboto"/>
          <w:sz w:val="20"/>
          <w:lang w:val="es-ES"/>
        </w:rPr>
        <w:t>;</w:t>
      </w:r>
      <w:r w:rsidRPr="00B671AC">
        <w:rPr>
          <w:rFonts w:ascii="Roboto" w:hAnsi="Roboto"/>
          <w:sz w:val="20"/>
          <w:lang w:val="es-ES"/>
        </w:rPr>
        <w:t xml:space="preserve"> </w:t>
      </w:r>
    </w:p>
    <w:p w14:paraId="56CA9F28" w14:textId="7D4F6A4F" w:rsidR="006922F4" w:rsidRPr="00B671AC" w:rsidRDefault="006922F4" w:rsidP="002A71DD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  <w:sz w:val="20"/>
          <w:szCs w:val="20"/>
          <w:lang w:val="es-ES"/>
        </w:rPr>
      </w:pPr>
      <w:r w:rsidRPr="00B671AC">
        <w:rPr>
          <w:rFonts w:ascii="Roboto" w:hAnsi="Roboto"/>
          <w:sz w:val="20"/>
          <w:lang w:val="es-ES"/>
        </w:rPr>
        <w:t>Yuri Fulmer, presidente de Fulmer &amp; Company</w:t>
      </w:r>
      <w:r w:rsidR="002A71DD">
        <w:rPr>
          <w:rFonts w:ascii="Roboto" w:hAnsi="Roboto"/>
          <w:sz w:val="20"/>
          <w:lang w:val="es-ES"/>
        </w:rPr>
        <w:t>;</w:t>
      </w:r>
      <w:r w:rsidRPr="00B671AC">
        <w:rPr>
          <w:rFonts w:ascii="Roboto" w:hAnsi="Roboto"/>
          <w:sz w:val="20"/>
          <w:lang w:val="es-ES"/>
        </w:rPr>
        <w:t xml:space="preserve"> </w:t>
      </w:r>
    </w:p>
    <w:p w14:paraId="3648B43F" w14:textId="6AAE5F31" w:rsidR="006922F4" w:rsidRPr="00B671AC" w:rsidRDefault="006922F4" w:rsidP="002A71DD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  <w:sz w:val="20"/>
          <w:szCs w:val="20"/>
          <w:lang w:val="es-ES"/>
        </w:rPr>
      </w:pPr>
      <w:r w:rsidRPr="00B671AC">
        <w:rPr>
          <w:rFonts w:ascii="Roboto" w:hAnsi="Roboto"/>
          <w:sz w:val="20"/>
          <w:lang w:val="es-ES"/>
        </w:rPr>
        <w:t xml:space="preserve">Suneeth Katarki, socia sénior de </w:t>
      </w:r>
      <w:proofErr w:type="spellStart"/>
      <w:r w:rsidRPr="00B671AC">
        <w:rPr>
          <w:rFonts w:ascii="Roboto" w:hAnsi="Roboto"/>
          <w:sz w:val="20"/>
          <w:lang w:val="es-ES"/>
        </w:rPr>
        <w:t>Indus</w:t>
      </w:r>
      <w:proofErr w:type="spellEnd"/>
      <w:r w:rsidRPr="00B671AC">
        <w:rPr>
          <w:rFonts w:ascii="Roboto" w:hAnsi="Roboto"/>
          <w:sz w:val="20"/>
          <w:lang w:val="es-ES"/>
        </w:rPr>
        <w:t xml:space="preserve"> </w:t>
      </w:r>
      <w:proofErr w:type="spellStart"/>
      <w:r w:rsidRPr="00B671AC">
        <w:rPr>
          <w:rFonts w:ascii="Roboto" w:hAnsi="Roboto"/>
          <w:sz w:val="20"/>
          <w:lang w:val="es-ES"/>
        </w:rPr>
        <w:t>Law</w:t>
      </w:r>
      <w:proofErr w:type="spellEnd"/>
      <w:r w:rsidR="002A71DD">
        <w:rPr>
          <w:rFonts w:ascii="Roboto" w:hAnsi="Roboto"/>
          <w:sz w:val="20"/>
          <w:lang w:val="es-ES"/>
        </w:rPr>
        <w:t>;</w:t>
      </w:r>
      <w:r w:rsidRPr="00B671AC">
        <w:rPr>
          <w:rFonts w:ascii="Roboto" w:hAnsi="Roboto"/>
          <w:sz w:val="20"/>
          <w:lang w:val="es-ES"/>
        </w:rPr>
        <w:t xml:space="preserve"> </w:t>
      </w:r>
    </w:p>
    <w:p w14:paraId="1E37B240" w14:textId="3E86DCCD" w:rsidR="006922F4" w:rsidRPr="00B671AC" w:rsidRDefault="006922F4" w:rsidP="002A71DD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  <w:sz w:val="20"/>
          <w:szCs w:val="20"/>
          <w:lang w:val="es-ES"/>
        </w:rPr>
      </w:pPr>
      <w:r w:rsidRPr="00B671AC">
        <w:rPr>
          <w:rFonts w:ascii="Roboto" w:hAnsi="Roboto"/>
          <w:sz w:val="20"/>
          <w:lang w:val="es-ES"/>
        </w:rPr>
        <w:t>Swati Mylavarapu, soci</w:t>
      </w:r>
      <w:r w:rsidR="005627BA">
        <w:rPr>
          <w:rFonts w:ascii="Roboto" w:hAnsi="Roboto"/>
          <w:sz w:val="20"/>
          <w:lang w:val="es-ES"/>
        </w:rPr>
        <w:t>a</w:t>
      </w:r>
      <w:r w:rsidRPr="00B671AC">
        <w:rPr>
          <w:rFonts w:ascii="Roboto" w:hAnsi="Roboto"/>
          <w:sz w:val="20"/>
          <w:lang w:val="es-ES"/>
        </w:rPr>
        <w:t xml:space="preserve"> gerent</w:t>
      </w:r>
      <w:r w:rsidR="005627BA">
        <w:rPr>
          <w:rFonts w:ascii="Roboto" w:hAnsi="Roboto"/>
          <w:sz w:val="20"/>
          <w:lang w:val="es-ES"/>
        </w:rPr>
        <w:t>e</w:t>
      </w:r>
      <w:r w:rsidRPr="00B671AC">
        <w:rPr>
          <w:rFonts w:ascii="Roboto" w:hAnsi="Roboto"/>
          <w:sz w:val="20"/>
          <w:lang w:val="es-ES"/>
        </w:rPr>
        <w:t xml:space="preserve"> de Incite.org y cofundador</w:t>
      </w:r>
      <w:r w:rsidR="005627BA">
        <w:rPr>
          <w:rFonts w:ascii="Roboto" w:hAnsi="Roboto"/>
          <w:sz w:val="20"/>
          <w:lang w:val="es-ES"/>
        </w:rPr>
        <w:t>a</w:t>
      </w:r>
      <w:r w:rsidRPr="00B671AC">
        <w:rPr>
          <w:rFonts w:ascii="Roboto" w:hAnsi="Roboto"/>
          <w:sz w:val="20"/>
          <w:lang w:val="es-ES"/>
        </w:rPr>
        <w:t xml:space="preserve"> de </w:t>
      </w:r>
      <w:proofErr w:type="spellStart"/>
      <w:r w:rsidRPr="00B671AC">
        <w:rPr>
          <w:rFonts w:ascii="Roboto" w:hAnsi="Roboto"/>
          <w:sz w:val="20"/>
          <w:lang w:val="es-ES"/>
        </w:rPr>
        <w:t>The</w:t>
      </w:r>
      <w:proofErr w:type="spellEnd"/>
      <w:r w:rsidRPr="00B671AC">
        <w:rPr>
          <w:rFonts w:ascii="Roboto" w:hAnsi="Roboto"/>
          <w:sz w:val="20"/>
          <w:lang w:val="es-ES"/>
        </w:rPr>
        <w:t xml:space="preserve"> Arena</w:t>
      </w:r>
      <w:r w:rsidR="002A71DD">
        <w:rPr>
          <w:rFonts w:ascii="Roboto" w:hAnsi="Roboto"/>
          <w:sz w:val="20"/>
          <w:lang w:val="es-ES"/>
        </w:rPr>
        <w:t>;</w:t>
      </w:r>
      <w:r w:rsidRPr="00B671AC">
        <w:rPr>
          <w:rFonts w:ascii="Roboto" w:hAnsi="Roboto"/>
          <w:sz w:val="20"/>
          <w:lang w:val="es-ES"/>
        </w:rPr>
        <w:t xml:space="preserve"> </w:t>
      </w:r>
    </w:p>
    <w:p w14:paraId="59BE012A" w14:textId="56D183EE" w:rsidR="006922F4" w:rsidRPr="00B671AC" w:rsidRDefault="006922F4" w:rsidP="002A71DD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  <w:sz w:val="20"/>
          <w:szCs w:val="20"/>
          <w:lang w:val="es-ES"/>
        </w:rPr>
      </w:pPr>
      <w:r w:rsidRPr="00B671AC">
        <w:rPr>
          <w:rFonts w:ascii="Roboto" w:hAnsi="Roboto"/>
          <w:sz w:val="20"/>
          <w:lang w:val="es-ES"/>
        </w:rPr>
        <w:t xml:space="preserve">Francesco Vanni d'Archirafi, presidente de </w:t>
      </w:r>
      <w:proofErr w:type="spellStart"/>
      <w:r w:rsidRPr="00B671AC">
        <w:rPr>
          <w:rFonts w:ascii="Roboto" w:hAnsi="Roboto"/>
          <w:sz w:val="20"/>
          <w:lang w:val="es-ES"/>
        </w:rPr>
        <w:t>Euroclear</w:t>
      </w:r>
      <w:proofErr w:type="spellEnd"/>
      <w:r w:rsidRPr="00B671AC">
        <w:rPr>
          <w:rFonts w:ascii="Roboto" w:hAnsi="Roboto"/>
          <w:sz w:val="20"/>
          <w:lang w:val="es-ES"/>
        </w:rPr>
        <w:t xml:space="preserve"> Holding y </w:t>
      </w:r>
      <w:proofErr w:type="spellStart"/>
      <w:r w:rsidRPr="00B671AC">
        <w:rPr>
          <w:rFonts w:ascii="Roboto" w:hAnsi="Roboto"/>
          <w:sz w:val="20"/>
          <w:lang w:val="es-ES"/>
        </w:rPr>
        <w:t>Euroclear</w:t>
      </w:r>
      <w:proofErr w:type="spellEnd"/>
      <w:r w:rsidRPr="00B671AC">
        <w:rPr>
          <w:rFonts w:ascii="Roboto" w:hAnsi="Roboto"/>
          <w:sz w:val="20"/>
          <w:lang w:val="es-ES"/>
        </w:rPr>
        <w:t xml:space="preserve"> SA/NV</w:t>
      </w:r>
      <w:r w:rsidR="002A71DD">
        <w:rPr>
          <w:rFonts w:ascii="Roboto" w:hAnsi="Roboto"/>
          <w:sz w:val="20"/>
          <w:lang w:val="es-ES"/>
        </w:rPr>
        <w:t>;</w:t>
      </w:r>
      <w:r w:rsidRPr="00B671AC">
        <w:rPr>
          <w:rFonts w:ascii="Roboto" w:hAnsi="Roboto"/>
          <w:sz w:val="20"/>
          <w:lang w:val="es-ES"/>
        </w:rPr>
        <w:t xml:space="preserve"> </w:t>
      </w:r>
    </w:p>
    <w:p w14:paraId="693F7FC6" w14:textId="69BC3379" w:rsidR="006922F4" w:rsidRPr="00B671AC" w:rsidRDefault="006922F4" w:rsidP="002A71DD">
      <w:pPr>
        <w:spacing w:line="257" w:lineRule="auto"/>
        <w:jc w:val="both"/>
        <w:rPr>
          <w:lang w:val="es-ES"/>
        </w:rPr>
      </w:pPr>
      <w:r w:rsidRPr="00B671AC">
        <w:rPr>
          <w:rFonts w:ascii="Roboto" w:hAnsi="Roboto"/>
          <w:sz w:val="20"/>
          <w:lang w:val="es-ES"/>
        </w:rPr>
        <w:t xml:space="preserve">La </w:t>
      </w:r>
      <w:r w:rsidR="002A71DD">
        <w:rPr>
          <w:rFonts w:ascii="Roboto" w:hAnsi="Roboto"/>
          <w:sz w:val="20"/>
          <w:lang w:val="es-ES"/>
        </w:rPr>
        <w:t>a</w:t>
      </w:r>
      <w:r w:rsidRPr="00B671AC">
        <w:rPr>
          <w:rFonts w:ascii="Roboto" w:hAnsi="Roboto"/>
          <w:sz w:val="20"/>
          <w:lang w:val="es-ES"/>
        </w:rPr>
        <w:t>samblea también marcó la culminación del servicio de seis consejeros de</w:t>
      </w:r>
      <w:r w:rsidR="005627BA">
        <w:rPr>
          <w:rFonts w:ascii="Roboto" w:hAnsi="Roboto"/>
          <w:sz w:val="20"/>
          <w:lang w:val="es-ES"/>
        </w:rPr>
        <w:t xml:space="preserve">l Consejo Mundial </w:t>
      </w:r>
      <w:r w:rsidRPr="00B671AC">
        <w:rPr>
          <w:rFonts w:ascii="Roboto" w:hAnsi="Roboto"/>
          <w:sz w:val="20"/>
          <w:lang w:val="es-ES"/>
        </w:rPr>
        <w:t xml:space="preserve">y del Consejo </w:t>
      </w:r>
      <w:r w:rsidR="005627BA">
        <w:rPr>
          <w:rFonts w:ascii="Roboto" w:hAnsi="Roboto"/>
          <w:sz w:val="20"/>
          <w:lang w:val="es-ES"/>
        </w:rPr>
        <w:t xml:space="preserve">Nacional </w:t>
      </w:r>
      <w:r w:rsidRPr="00B671AC">
        <w:rPr>
          <w:rFonts w:ascii="Roboto" w:hAnsi="Roboto"/>
          <w:sz w:val="20"/>
          <w:lang w:val="es-ES"/>
        </w:rPr>
        <w:t xml:space="preserve">estadounidense:  </w:t>
      </w:r>
    </w:p>
    <w:p w14:paraId="4415AEC3" w14:textId="3EBF2B09" w:rsidR="006922F4" w:rsidRPr="00B671AC" w:rsidRDefault="006922F4" w:rsidP="002A71DD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  <w:sz w:val="20"/>
          <w:szCs w:val="20"/>
          <w:lang w:val="es-ES"/>
        </w:rPr>
      </w:pPr>
      <w:r w:rsidRPr="00B671AC">
        <w:rPr>
          <w:rFonts w:ascii="Roboto" w:hAnsi="Roboto"/>
          <w:sz w:val="20"/>
          <w:lang w:val="es-ES"/>
        </w:rPr>
        <w:t xml:space="preserve">Dra. Juliette Tuakli, expresidenta del Consejo </w:t>
      </w:r>
      <w:r w:rsidR="005627BA">
        <w:rPr>
          <w:rFonts w:ascii="Roboto" w:hAnsi="Roboto"/>
          <w:sz w:val="20"/>
          <w:lang w:val="es-ES"/>
        </w:rPr>
        <w:t>Mundial</w:t>
      </w:r>
      <w:r w:rsidR="002A71DD">
        <w:rPr>
          <w:rFonts w:ascii="Roboto" w:hAnsi="Roboto"/>
          <w:sz w:val="20"/>
          <w:lang w:val="es-ES"/>
        </w:rPr>
        <w:t>;</w:t>
      </w:r>
    </w:p>
    <w:p w14:paraId="0EDE54E5" w14:textId="46E2CF7C" w:rsidR="006922F4" w:rsidRPr="00B671AC" w:rsidRDefault="006922F4" w:rsidP="002A71DD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  <w:sz w:val="20"/>
          <w:szCs w:val="20"/>
          <w:lang w:val="es-ES"/>
        </w:rPr>
      </w:pPr>
      <w:proofErr w:type="spellStart"/>
      <w:r w:rsidRPr="00B671AC">
        <w:rPr>
          <w:rFonts w:ascii="Roboto" w:hAnsi="Roboto"/>
          <w:sz w:val="20"/>
          <w:lang w:val="es-ES"/>
        </w:rPr>
        <w:t>Neeraj</w:t>
      </w:r>
      <w:proofErr w:type="spellEnd"/>
      <w:r w:rsidRPr="00B671AC">
        <w:rPr>
          <w:rFonts w:ascii="Roboto" w:hAnsi="Roboto"/>
          <w:sz w:val="20"/>
          <w:lang w:val="es-ES"/>
        </w:rPr>
        <w:t xml:space="preserve"> </w:t>
      </w:r>
      <w:proofErr w:type="spellStart"/>
      <w:r w:rsidRPr="00B671AC">
        <w:rPr>
          <w:rFonts w:ascii="Roboto" w:hAnsi="Roboto"/>
          <w:sz w:val="20"/>
          <w:lang w:val="es-ES"/>
        </w:rPr>
        <w:t>Mehta</w:t>
      </w:r>
      <w:proofErr w:type="spellEnd"/>
      <w:r w:rsidRPr="00B671AC">
        <w:rPr>
          <w:rFonts w:ascii="Roboto" w:hAnsi="Roboto"/>
          <w:sz w:val="20"/>
          <w:lang w:val="es-ES"/>
        </w:rPr>
        <w:t>, expresident</w:t>
      </w:r>
      <w:r w:rsidR="005627BA">
        <w:rPr>
          <w:rFonts w:ascii="Roboto" w:hAnsi="Roboto"/>
          <w:sz w:val="20"/>
          <w:lang w:val="es-ES"/>
        </w:rPr>
        <w:t>e</w:t>
      </w:r>
      <w:r w:rsidRPr="00B671AC">
        <w:rPr>
          <w:rFonts w:ascii="Roboto" w:hAnsi="Roboto"/>
          <w:sz w:val="20"/>
          <w:lang w:val="es-ES"/>
        </w:rPr>
        <w:t xml:space="preserve"> </w:t>
      </w:r>
      <w:r w:rsidR="00B671AC" w:rsidRPr="00B671AC">
        <w:rPr>
          <w:rFonts w:ascii="Roboto" w:hAnsi="Roboto"/>
          <w:sz w:val="20"/>
          <w:lang w:val="es-ES"/>
        </w:rPr>
        <w:t>del Consejo</w:t>
      </w:r>
      <w:r w:rsidR="005627BA">
        <w:rPr>
          <w:rFonts w:ascii="Roboto" w:hAnsi="Roboto"/>
          <w:sz w:val="20"/>
          <w:lang w:val="es-ES"/>
        </w:rPr>
        <w:t xml:space="preserve"> Nacional</w:t>
      </w:r>
      <w:r w:rsidRPr="00B671AC">
        <w:rPr>
          <w:rFonts w:ascii="Roboto" w:hAnsi="Roboto"/>
          <w:sz w:val="20"/>
          <w:lang w:val="es-ES"/>
        </w:rPr>
        <w:t xml:space="preserve"> estadounidense y consejer</w:t>
      </w:r>
      <w:r w:rsidR="005627BA">
        <w:rPr>
          <w:rFonts w:ascii="Roboto" w:hAnsi="Roboto"/>
          <w:sz w:val="20"/>
          <w:lang w:val="es-ES"/>
        </w:rPr>
        <w:t>o</w:t>
      </w:r>
      <w:r w:rsidRPr="00B671AC">
        <w:rPr>
          <w:rFonts w:ascii="Roboto" w:hAnsi="Roboto"/>
          <w:sz w:val="20"/>
          <w:lang w:val="es-ES"/>
        </w:rPr>
        <w:t xml:space="preserve"> general de</w:t>
      </w:r>
      <w:r w:rsidR="005627BA">
        <w:rPr>
          <w:rFonts w:ascii="Roboto" w:hAnsi="Roboto"/>
          <w:sz w:val="20"/>
          <w:lang w:val="es-ES"/>
        </w:rPr>
        <w:t>l Consejo Mundial</w:t>
      </w:r>
      <w:r w:rsidR="002A71DD">
        <w:rPr>
          <w:rFonts w:ascii="Roboto" w:hAnsi="Roboto"/>
          <w:sz w:val="20"/>
          <w:lang w:val="es-ES"/>
        </w:rPr>
        <w:t>;</w:t>
      </w:r>
      <w:r w:rsidRPr="00B671AC">
        <w:rPr>
          <w:rFonts w:ascii="Roboto" w:hAnsi="Roboto"/>
          <w:sz w:val="20"/>
          <w:lang w:val="es-ES"/>
        </w:rPr>
        <w:t xml:space="preserve"> </w:t>
      </w:r>
    </w:p>
    <w:p w14:paraId="026B97CF" w14:textId="063EB260" w:rsidR="006922F4" w:rsidRPr="00B671AC" w:rsidRDefault="006922F4" w:rsidP="002A71DD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  <w:sz w:val="20"/>
          <w:szCs w:val="20"/>
          <w:lang w:val="es-ES"/>
        </w:rPr>
      </w:pPr>
      <w:r w:rsidRPr="00B671AC">
        <w:rPr>
          <w:rFonts w:ascii="Roboto" w:hAnsi="Roboto"/>
          <w:sz w:val="20"/>
          <w:lang w:val="es-ES"/>
        </w:rPr>
        <w:t xml:space="preserve">Luis Javier Castro, </w:t>
      </w:r>
      <w:r w:rsidR="005627BA">
        <w:rPr>
          <w:rFonts w:ascii="Roboto" w:hAnsi="Roboto"/>
          <w:sz w:val="20"/>
          <w:lang w:val="es-ES"/>
        </w:rPr>
        <w:t>s</w:t>
      </w:r>
      <w:r w:rsidRPr="00B671AC">
        <w:rPr>
          <w:rFonts w:ascii="Roboto" w:hAnsi="Roboto"/>
          <w:sz w:val="20"/>
          <w:lang w:val="es-ES"/>
        </w:rPr>
        <w:t xml:space="preserve">ecretario del </w:t>
      </w:r>
      <w:r w:rsidR="005627BA">
        <w:rPr>
          <w:rFonts w:ascii="Roboto" w:hAnsi="Roboto"/>
          <w:sz w:val="20"/>
          <w:lang w:val="es-ES"/>
        </w:rPr>
        <w:t>Consejo Mundial</w:t>
      </w:r>
      <w:r w:rsidRPr="00B671AC">
        <w:rPr>
          <w:rFonts w:ascii="Roboto" w:hAnsi="Roboto"/>
          <w:sz w:val="20"/>
          <w:lang w:val="es-ES"/>
        </w:rPr>
        <w:t xml:space="preserve"> y </w:t>
      </w:r>
      <w:r w:rsidR="005627BA">
        <w:rPr>
          <w:rFonts w:ascii="Roboto" w:hAnsi="Roboto"/>
          <w:sz w:val="20"/>
          <w:lang w:val="es-ES"/>
        </w:rPr>
        <w:t>p</w:t>
      </w:r>
      <w:r w:rsidRPr="00B671AC">
        <w:rPr>
          <w:rFonts w:ascii="Roboto" w:hAnsi="Roboto"/>
          <w:sz w:val="20"/>
          <w:lang w:val="es-ES"/>
        </w:rPr>
        <w:t>residente del Comité de Vigilancia</w:t>
      </w:r>
      <w:r w:rsidR="002A71DD">
        <w:rPr>
          <w:rFonts w:ascii="Roboto" w:hAnsi="Roboto"/>
          <w:sz w:val="20"/>
          <w:lang w:val="es-ES"/>
        </w:rPr>
        <w:t>;</w:t>
      </w:r>
      <w:r w:rsidRPr="00B671AC">
        <w:rPr>
          <w:rFonts w:ascii="Roboto" w:hAnsi="Roboto"/>
          <w:sz w:val="20"/>
          <w:lang w:val="es-ES"/>
        </w:rPr>
        <w:t xml:space="preserve"> </w:t>
      </w:r>
    </w:p>
    <w:p w14:paraId="74AB7FAB" w14:textId="2E4DB6B0" w:rsidR="006922F4" w:rsidRPr="00B671AC" w:rsidRDefault="006922F4" w:rsidP="002A71DD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  <w:sz w:val="20"/>
          <w:szCs w:val="20"/>
          <w:lang w:val="es-ES"/>
        </w:rPr>
      </w:pPr>
      <w:r w:rsidRPr="00B671AC">
        <w:rPr>
          <w:rFonts w:ascii="Roboto" w:hAnsi="Roboto"/>
          <w:sz w:val="20"/>
          <w:lang w:val="es-ES"/>
        </w:rPr>
        <w:t xml:space="preserve">Susan Somersille </w:t>
      </w:r>
      <w:r w:rsidR="00B671AC" w:rsidRPr="00B671AC">
        <w:rPr>
          <w:rFonts w:ascii="Roboto" w:hAnsi="Roboto"/>
          <w:sz w:val="20"/>
          <w:lang w:val="es-ES"/>
        </w:rPr>
        <w:t xml:space="preserve">Johnson, </w:t>
      </w:r>
      <w:r w:rsidR="008930CC">
        <w:rPr>
          <w:rFonts w:ascii="Roboto" w:hAnsi="Roboto"/>
          <w:sz w:val="20"/>
          <w:lang w:val="es-ES"/>
        </w:rPr>
        <w:t>c</w:t>
      </w:r>
      <w:r w:rsidR="00B671AC" w:rsidRPr="00B671AC">
        <w:rPr>
          <w:rFonts w:ascii="Roboto" w:hAnsi="Roboto"/>
          <w:sz w:val="20"/>
          <w:lang w:val="es-ES"/>
        </w:rPr>
        <w:t>onsejera</w:t>
      </w:r>
      <w:r w:rsidRPr="00B671AC">
        <w:rPr>
          <w:rFonts w:ascii="Roboto" w:hAnsi="Roboto"/>
          <w:sz w:val="20"/>
          <w:lang w:val="es-ES"/>
        </w:rPr>
        <w:t xml:space="preserve"> general del Consejo </w:t>
      </w:r>
      <w:r w:rsidR="008930CC">
        <w:rPr>
          <w:rFonts w:ascii="Roboto" w:hAnsi="Roboto"/>
          <w:sz w:val="20"/>
          <w:lang w:val="es-ES"/>
        </w:rPr>
        <w:t xml:space="preserve">Nacional </w:t>
      </w:r>
      <w:r w:rsidRPr="00B671AC">
        <w:rPr>
          <w:rFonts w:ascii="Roboto" w:hAnsi="Roboto"/>
          <w:sz w:val="20"/>
          <w:lang w:val="es-ES"/>
        </w:rPr>
        <w:t>estadounidense</w:t>
      </w:r>
      <w:r w:rsidR="002A71DD">
        <w:rPr>
          <w:rFonts w:ascii="Roboto" w:hAnsi="Roboto"/>
          <w:sz w:val="20"/>
          <w:lang w:val="es-ES"/>
        </w:rPr>
        <w:t>;</w:t>
      </w:r>
      <w:r w:rsidRPr="00B671AC">
        <w:rPr>
          <w:rFonts w:ascii="Roboto" w:hAnsi="Roboto"/>
          <w:sz w:val="20"/>
          <w:lang w:val="es-ES"/>
        </w:rPr>
        <w:t xml:space="preserve"> </w:t>
      </w:r>
    </w:p>
    <w:p w14:paraId="724DA80D" w14:textId="76663F0C" w:rsidR="006922F4" w:rsidRPr="00B671AC" w:rsidRDefault="006922F4" w:rsidP="002A71DD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  <w:sz w:val="20"/>
          <w:szCs w:val="20"/>
          <w:lang w:val="es-ES"/>
        </w:rPr>
      </w:pPr>
      <w:r w:rsidRPr="00B671AC">
        <w:rPr>
          <w:rFonts w:ascii="Roboto" w:hAnsi="Roboto"/>
          <w:sz w:val="20"/>
          <w:lang w:val="es-ES"/>
        </w:rPr>
        <w:t xml:space="preserve">Kate </w:t>
      </w:r>
      <w:r w:rsidR="00B671AC" w:rsidRPr="00B671AC">
        <w:rPr>
          <w:rFonts w:ascii="Roboto" w:hAnsi="Roboto"/>
          <w:sz w:val="20"/>
          <w:lang w:val="es-ES"/>
        </w:rPr>
        <w:t>Quinn, presidenta</w:t>
      </w:r>
      <w:r w:rsidRPr="00B671AC">
        <w:rPr>
          <w:rFonts w:ascii="Roboto" w:hAnsi="Roboto"/>
          <w:sz w:val="20"/>
          <w:lang w:val="es-ES"/>
        </w:rPr>
        <w:t xml:space="preserve"> del Comité de Nominaciones del Consejo </w:t>
      </w:r>
      <w:r w:rsidR="008930CC">
        <w:rPr>
          <w:rFonts w:ascii="Roboto" w:hAnsi="Roboto"/>
          <w:sz w:val="20"/>
          <w:lang w:val="es-ES"/>
        </w:rPr>
        <w:t xml:space="preserve">Nacional </w:t>
      </w:r>
      <w:r w:rsidRPr="00B671AC">
        <w:rPr>
          <w:rFonts w:ascii="Roboto" w:hAnsi="Roboto"/>
          <w:sz w:val="20"/>
          <w:lang w:val="es-ES"/>
        </w:rPr>
        <w:t>estadounidense</w:t>
      </w:r>
      <w:r w:rsidR="002A71DD">
        <w:rPr>
          <w:rFonts w:ascii="Roboto" w:hAnsi="Roboto"/>
          <w:sz w:val="20"/>
          <w:lang w:val="es-ES"/>
        </w:rPr>
        <w:t>;</w:t>
      </w:r>
      <w:r w:rsidRPr="00B671AC">
        <w:rPr>
          <w:rFonts w:ascii="Roboto" w:hAnsi="Roboto"/>
          <w:sz w:val="20"/>
          <w:lang w:val="es-ES"/>
        </w:rPr>
        <w:t xml:space="preserve"> </w:t>
      </w:r>
    </w:p>
    <w:p w14:paraId="2834DEE7" w14:textId="4B8DA9A4" w:rsidR="006922F4" w:rsidRPr="00B671AC" w:rsidRDefault="006922F4" w:rsidP="002A71DD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  <w:sz w:val="20"/>
          <w:szCs w:val="20"/>
          <w:lang w:val="es-ES"/>
        </w:rPr>
      </w:pPr>
      <w:r w:rsidRPr="00B671AC">
        <w:rPr>
          <w:rFonts w:ascii="Roboto" w:hAnsi="Roboto"/>
          <w:sz w:val="20"/>
          <w:lang w:val="es-ES"/>
        </w:rPr>
        <w:t xml:space="preserve">Byron </w:t>
      </w:r>
      <w:r w:rsidR="00B671AC" w:rsidRPr="00B671AC">
        <w:rPr>
          <w:rFonts w:ascii="Roboto" w:hAnsi="Roboto"/>
          <w:sz w:val="20"/>
          <w:lang w:val="es-ES"/>
        </w:rPr>
        <w:t xml:space="preserve">Spruell, </w:t>
      </w:r>
      <w:r w:rsidR="008930CC">
        <w:rPr>
          <w:rFonts w:ascii="Roboto" w:hAnsi="Roboto"/>
          <w:sz w:val="20"/>
          <w:lang w:val="es-ES"/>
        </w:rPr>
        <w:t>c</w:t>
      </w:r>
      <w:r w:rsidR="00B671AC" w:rsidRPr="00B671AC">
        <w:rPr>
          <w:rFonts w:ascii="Roboto" w:hAnsi="Roboto"/>
          <w:sz w:val="20"/>
          <w:lang w:val="es-ES"/>
        </w:rPr>
        <w:t>onsejero</w:t>
      </w:r>
      <w:r w:rsidRPr="00B671AC">
        <w:rPr>
          <w:rFonts w:ascii="Roboto" w:hAnsi="Roboto"/>
          <w:sz w:val="20"/>
          <w:lang w:val="es-ES"/>
        </w:rPr>
        <w:t xml:space="preserve"> general del Consejo </w:t>
      </w:r>
      <w:r w:rsidR="008930CC">
        <w:rPr>
          <w:rFonts w:ascii="Roboto" w:hAnsi="Roboto"/>
          <w:sz w:val="20"/>
          <w:lang w:val="es-ES"/>
        </w:rPr>
        <w:t xml:space="preserve">Nacional </w:t>
      </w:r>
      <w:r w:rsidRPr="00B671AC">
        <w:rPr>
          <w:rFonts w:ascii="Roboto" w:hAnsi="Roboto"/>
          <w:sz w:val="20"/>
          <w:lang w:val="es-ES"/>
        </w:rPr>
        <w:t>estadounidense</w:t>
      </w:r>
      <w:r w:rsidR="002A71DD">
        <w:rPr>
          <w:rFonts w:ascii="Roboto" w:hAnsi="Roboto"/>
          <w:sz w:val="20"/>
          <w:lang w:val="es-ES"/>
        </w:rPr>
        <w:t>.</w:t>
      </w:r>
      <w:r w:rsidRPr="00B671AC">
        <w:rPr>
          <w:rFonts w:ascii="Roboto" w:hAnsi="Roboto"/>
          <w:sz w:val="20"/>
          <w:lang w:val="es-ES"/>
        </w:rPr>
        <w:t xml:space="preserve"> </w:t>
      </w:r>
    </w:p>
    <w:p w14:paraId="0F581837" w14:textId="1464917C" w:rsidR="006922F4" w:rsidRPr="00B671AC" w:rsidRDefault="006922F4" w:rsidP="002A71DD">
      <w:pPr>
        <w:spacing w:line="257" w:lineRule="auto"/>
        <w:jc w:val="both"/>
        <w:rPr>
          <w:rFonts w:ascii="Roboto" w:eastAsia="Roboto" w:hAnsi="Roboto" w:cs="Roboto"/>
          <w:sz w:val="20"/>
          <w:szCs w:val="20"/>
          <w:lang w:val="es-ES"/>
        </w:rPr>
      </w:pPr>
      <w:r w:rsidRPr="00B671AC">
        <w:rPr>
          <w:rFonts w:ascii="Roboto" w:hAnsi="Roboto"/>
          <w:sz w:val="20"/>
          <w:lang w:val="es-ES"/>
        </w:rPr>
        <w:t>“También queremos reconocer y agradecer a aquellos consejeros dedicados cuyo servicio ha llegado a su fin. “Sirvieron con distinción y compromiso, inclusive en una época de incertidumbre y cambios, y enfrentaron constantemente los desafíos con soluciones bien pensadas y un compromiso inquebrantable con nuestra misión”</w:t>
      </w:r>
      <w:r w:rsidR="002A71DD">
        <w:rPr>
          <w:rFonts w:ascii="Roboto" w:hAnsi="Roboto"/>
          <w:sz w:val="20"/>
          <w:lang w:val="es-ES"/>
        </w:rPr>
        <w:t>,</w:t>
      </w:r>
      <w:r w:rsidRPr="00B671AC">
        <w:rPr>
          <w:rFonts w:ascii="Roboto" w:hAnsi="Roboto"/>
          <w:sz w:val="20"/>
          <w:lang w:val="es-ES"/>
        </w:rPr>
        <w:t xml:space="preserve"> </w:t>
      </w:r>
      <w:r w:rsidR="002A71DD" w:rsidRPr="00B671AC">
        <w:rPr>
          <w:rFonts w:ascii="Roboto" w:hAnsi="Roboto"/>
          <w:sz w:val="20"/>
          <w:lang w:val="es-ES"/>
        </w:rPr>
        <w:t xml:space="preserve">dijo el Sr. </w:t>
      </w:r>
      <w:proofErr w:type="spellStart"/>
      <w:r w:rsidR="002A71DD" w:rsidRPr="00B671AC">
        <w:rPr>
          <w:rFonts w:ascii="Roboto" w:hAnsi="Roboto"/>
          <w:sz w:val="20"/>
          <w:lang w:val="es-ES"/>
        </w:rPr>
        <w:t>Bitzer</w:t>
      </w:r>
      <w:proofErr w:type="spellEnd"/>
      <w:r w:rsidR="002A71DD">
        <w:rPr>
          <w:rFonts w:ascii="Roboto" w:hAnsi="Roboto"/>
          <w:sz w:val="20"/>
          <w:lang w:val="es-ES"/>
        </w:rPr>
        <w:t>.</w:t>
      </w:r>
    </w:p>
    <w:p w14:paraId="41A5B6B8" w14:textId="19E2CC52" w:rsidR="006922F4" w:rsidRPr="00B671AC" w:rsidRDefault="006922F4" w:rsidP="002A71DD">
      <w:pPr>
        <w:spacing w:line="257" w:lineRule="auto"/>
        <w:jc w:val="both"/>
        <w:rPr>
          <w:lang w:val="es-ES"/>
        </w:rPr>
      </w:pPr>
      <w:r w:rsidRPr="00B671AC">
        <w:rPr>
          <w:rFonts w:ascii="Roboto" w:hAnsi="Roboto"/>
          <w:sz w:val="20"/>
          <w:lang w:val="es-ES"/>
        </w:rPr>
        <w:t xml:space="preserve">Para obtener más información sobre el </w:t>
      </w:r>
      <w:r w:rsidR="008930CC">
        <w:rPr>
          <w:rFonts w:ascii="Roboto" w:hAnsi="Roboto"/>
          <w:sz w:val="20"/>
          <w:lang w:val="es-ES"/>
        </w:rPr>
        <w:t>Consejo Mundial</w:t>
      </w:r>
      <w:r w:rsidRPr="00B671AC">
        <w:rPr>
          <w:rFonts w:ascii="Roboto" w:hAnsi="Roboto"/>
          <w:sz w:val="20"/>
          <w:lang w:val="es-ES"/>
        </w:rPr>
        <w:t xml:space="preserve"> de </w:t>
      </w:r>
      <w:proofErr w:type="spellStart"/>
      <w:r w:rsidRPr="00B671AC">
        <w:rPr>
          <w:rFonts w:ascii="Roboto" w:hAnsi="Roboto"/>
          <w:sz w:val="20"/>
          <w:lang w:val="es-ES"/>
        </w:rPr>
        <w:t>United</w:t>
      </w:r>
      <w:proofErr w:type="spellEnd"/>
      <w:r w:rsidRPr="00B671AC">
        <w:rPr>
          <w:rFonts w:ascii="Roboto" w:hAnsi="Roboto"/>
          <w:sz w:val="20"/>
          <w:lang w:val="es-ES"/>
        </w:rPr>
        <w:t xml:space="preserve"> </w:t>
      </w:r>
      <w:proofErr w:type="spellStart"/>
      <w:r w:rsidRPr="00B671AC">
        <w:rPr>
          <w:rFonts w:ascii="Roboto" w:hAnsi="Roboto"/>
          <w:sz w:val="20"/>
          <w:lang w:val="es-ES"/>
        </w:rPr>
        <w:t>Way</w:t>
      </w:r>
      <w:proofErr w:type="spellEnd"/>
      <w:r w:rsidRPr="00B671AC">
        <w:rPr>
          <w:rFonts w:ascii="Roboto" w:hAnsi="Roboto"/>
          <w:sz w:val="20"/>
          <w:lang w:val="es-ES"/>
        </w:rPr>
        <w:t xml:space="preserve"> </w:t>
      </w:r>
      <w:proofErr w:type="spellStart"/>
      <w:r w:rsidRPr="00B671AC">
        <w:rPr>
          <w:rFonts w:ascii="Roboto" w:hAnsi="Roboto"/>
          <w:sz w:val="20"/>
          <w:lang w:val="es-ES"/>
        </w:rPr>
        <w:t>Worldwide</w:t>
      </w:r>
      <w:proofErr w:type="spellEnd"/>
      <w:r w:rsidRPr="00B671AC">
        <w:rPr>
          <w:rFonts w:ascii="Roboto" w:hAnsi="Roboto"/>
          <w:sz w:val="20"/>
          <w:lang w:val="es-ES"/>
        </w:rPr>
        <w:t xml:space="preserve"> y leer las biografías de los consejeros,</w:t>
      </w:r>
      <w:r w:rsidRPr="00B671AC">
        <w:rPr>
          <w:rFonts w:ascii="Roboto" w:hAnsi="Roboto"/>
          <w:color w:val="0E101A"/>
          <w:sz w:val="20"/>
          <w:lang w:val="es-ES"/>
        </w:rPr>
        <w:t xml:space="preserve"> </w:t>
      </w:r>
      <w:hyperlink r:id="rId8">
        <w:r w:rsidRPr="00B671AC">
          <w:rPr>
            <w:rStyle w:val="Hyperlink"/>
            <w:rFonts w:ascii="Roboto" w:hAnsi="Roboto"/>
            <w:sz w:val="20"/>
            <w:lang w:val="es-ES"/>
          </w:rPr>
          <w:t>visite esta página</w:t>
        </w:r>
      </w:hyperlink>
      <w:r w:rsidRPr="00B671AC">
        <w:rPr>
          <w:rFonts w:ascii="Roboto" w:hAnsi="Roboto"/>
          <w:sz w:val="20"/>
          <w:lang w:val="es-ES"/>
        </w:rPr>
        <w:t>.</w:t>
      </w:r>
    </w:p>
    <w:p w14:paraId="0D5F884A" w14:textId="77777777" w:rsidR="006922F4" w:rsidRPr="00B671AC" w:rsidRDefault="006922F4" w:rsidP="006922F4">
      <w:pPr>
        <w:spacing w:line="257" w:lineRule="auto"/>
        <w:rPr>
          <w:lang w:val="es-ES"/>
        </w:rPr>
      </w:pPr>
      <w:r w:rsidRPr="00B671AC">
        <w:rPr>
          <w:rFonts w:ascii="Roboto" w:hAnsi="Roboto"/>
          <w:b/>
          <w:sz w:val="20"/>
          <w:lang w:val="es-ES"/>
        </w:rPr>
        <w:t xml:space="preserve"> </w:t>
      </w:r>
    </w:p>
    <w:p w14:paraId="24FC3163" w14:textId="77777777" w:rsidR="006922F4" w:rsidRPr="00B671AC" w:rsidRDefault="006922F4" w:rsidP="006922F4">
      <w:pPr>
        <w:spacing w:line="257" w:lineRule="auto"/>
        <w:rPr>
          <w:lang w:val="es-ES"/>
        </w:rPr>
      </w:pPr>
      <w:r w:rsidRPr="00B671AC">
        <w:rPr>
          <w:rFonts w:ascii="Roboto" w:hAnsi="Roboto"/>
          <w:b/>
          <w:sz w:val="20"/>
          <w:lang w:val="es-ES"/>
        </w:rPr>
        <w:t>Sobre United Way:</w:t>
      </w:r>
    </w:p>
    <w:p w14:paraId="79FF66C6" w14:textId="278E9237" w:rsidR="006922F4" w:rsidRPr="00B671AC" w:rsidRDefault="006922F4" w:rsidP="006922F4">
      <w:pPr>
        <w:spacing w:line="257" w:lineRule="auto"/>
        <w:rPr>
          <w:lang w:val="es-ES"/>
        </w:rPr>
      </w:pPr>
      <w:r w:rsidRPr="00B671AC">
        <w:rPr>
          <w:rFonts w:ascii="Roboto" w:hAnsi="Roboto"/>
          <w:sz w:val="20"/>
          <w:lang w:val="es-ES"/>
        </w:rPr>
        <w:lastRenderedPageBreak/>
        <w:t>United Way une a las personas para construir comunidades sólidas donde todos prosperen. Como la organización benéfica de financiación privada más grande del mundo que atiende al 95 % de las comunidades de los EE. UU. y a 37 países y territorios, nuestra ayuda humanitaria apoya a 48 millones de personas año con año. A través de United Way, las comunidades enfrentan desafíos difíciles y trabajan con socios privados, públicos y sin fines de lucro para impulsar la educación, las soluciones económicas y los recursos de salud. United Way es la misión elegida por 2</w:t>
      </w:r>
      <w:r w:rsidR="008930CC">
        <w:rPr>
          <w:rFonts w:ascii="Roboto" w:hAnsi="Roboto"/>
          <w:sz w:val="20"/>
          <w:lang w:val="es-ES"/>
        </w:rPr>
        <w:t>,</w:t>
      </w:r>
      <w:r w:rsidRPr="00B671AC">
        <w:rPr>
          <w:rFonts w:ascii="Roboto" w:hAnsi="Roboto"/>
          <w:sz w:val="20"/>
          <w:lang w:val="es-ES"/>
        </w:rPr>
        <w:t>5 millones de voluntarios, 7</w:t>
      </w:r>
      <w:r w:rsidR="008930CC">
        <w:rPr>
          <w:rFonts w:ascii="Roboto" w:hAnsi="Roboto"/>
          <w:sz w:val="20"/>
          <w:lang w:val="es-ES"/>
        </w:rPr>
        <w:t>,</w:t>
      </w:r>
      <w:r w:rsidRPr="00B671AC">
        <w:rPr>
          <w:rFonts w:ascii="Roboto" w:hAnsi="Roboto"/>
          <w:sz w:val="20"/>
          <w:lang w:val="es-ES"/>
        </w:rPr>
        <w:t>7 millones de donantes y 45</w:t>
      </w:r>
      <w:r w:rsidR="008930CC">
        <w:rPr>
          <w:rFonts w:ascii="Roboto" w:hAnsi="Roboto"/>
          <w:sz w:val="20"/>
          <w:lang w:val="es-ES"/>
        </w:rPr>
        <w:t xml:space="preserve"> </w:t>
      </w:r>
      <w:r w:rsidRPr="00B671AC">
        <w:rPr>
          <w:rFonts w:ascii="Roboto" w:hAnsi="Roboto"/>
          <w:sz w:val="20"/>
          <w:lang w:val="es-ES"/>
        </w:rPr>
        <w:t>000 socios corporativos en más de 1</w:t>
      </w:r>
      <w:r w:rsidR="008930CC">
        <w:rPr>
          <w:rFonts w:ascii="Roboto" w:hAnsi="Roboto"/>
          <w:sz w:val="20"/>
          <w:lang w:val="es-ES"/>
        </w:rPr>
        <w:t xml:space="preserve"> </w:t>
      </w:r>
      <w:r w:rsidRPr="00B671AC">
        <w:rPr>
          <w:rFonts w:ascii="Roboto" w:hAnsi="Roboto"/>
          <w:sz w:val="20"/>
          <w:lang w:val="es-ES"/>
        </w:rPr>
        <w:t>100 comunidades en todo el mundo en nuestro segundo siglo de servicio. Juntos, estamos construyendo comunidades resilientes y equitativas a lo largo y ancho del mundo. Consulte más información en UnitedWay.org. Síganos: @United Way y #LiveUnited.</w:t>
      </w:r>
    </w:p>
    <w:p w14:paraId="7BDB745F" w14:textId="5616A287" w:rsidR="005B6153" w:rsidRPr="00B671AC" w:rsidRDefault="006922F4" w:rsidP="006922F4">
      <w:pPr>
        <w:rPr>
          <w:lang w:val="es-ES"/>
        </w:rPr>
      </w:pPr>
      <w:r w:rsidRPr="00B671AC">
        <w:rPr>
          <w:lang w:val="es-ES"/>
        </w:rPr>
        <w:br/>
      </w:r>
      <w:r w:rsidRPr="00B671AC">
        <w:rPr>
          <w:rFonts w:ascii="Roboto" w:hAnsi="Roboto"/>
          <w:sz w:val="20"/>
          <w:lang w:val="es-ES"/>
        </w:rPr>
        <w:t xml:space="preserve">Contactos de los medios de comunicación: Omoiye Kinney, </w:t>
      </w:r>
      <w:hyperlink r:id="rId9">
        <w:r w:rsidRPr="00B671AC">
          <w:rPr>
            <w:rStyle w:val="Hyperlink"/>
            <w:rFonts w:ascii="Roboto" w:hAnsi="Roboto"/>
            <w:sz w:val="20"/>
            <w:lang w:val="es-ES"/>
          </w:rPr>
          <w:t>Omoiye.Kinney@uww.unitedway.org</w:t>
        </w:r>
      </w:hyperlink>
    </w:p>
    <w:sectPr w:rsidR="005B6153" w:rsidRPr="00B67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4D4D8"/>
    <w:multiLevelType w:val="hybridMultilevel"/>
    <w:tmpl w:val="53C2989E"/>
    <w:lvl w:ilvl="0" w:tplc="5EC07DA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9FEE1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D748B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A616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989F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F8E2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9A0E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2AD2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09A49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F4"/>
    <w:rsid w:val="00030FCD"/>
    <w:rsid w:val="002A71DD"/>
    <w:rsid w:val="005627BA"/>
    <w:rsid w:val="005B6153"/>
    <w:rsid w:val="006922F4"/>
    <w:rsid w:val="008930CC"/>
    <w:rsid w:val="009C57ED"/>
    <w:rsid w:val="00B2497A"/>
    <w:rsid w:val="00B671AC"/>
    <w:rsid w:val="00C83EA5"/>
    <w:rsid w:val="00D773B3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F19B"/>
  <w15:chartTrackingRefBased/>
  <w15:docId w15:val="{4C511D6B-D50A-4D45-8D62-4A965C13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2F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way.org/about/leadership/worldwide-board-of-truste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moiye.Kinney@uww.unitedw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F4B0B4581AA4393ABD2E6740A3A9D" ma:contentTypeVersion="4" ma:contentTypeDescription="Create a new document." ma:contentTypeScope="" ma:versionID="b70571cbfe5e259ce477b0984a43f682">
  <xsd:schema xmlns:xsd="http://www.w3.org/2001/XMLSchema" xmlns:xs="http://www.w3.org/2001/XMLSchema" xmlns:p="http://schemas.microsoft.com/office/2006/metadata/properties" xmlns:ns3="9a5f35cf-fb03-4a25-8455-26fcc567fa12" targetNamespace="http://schemas.microsoft.com/office/2006/metadata/properties" ma:root="true" ma:fieldsID="b97d09786c890338cd715eade141d4fa" ns3:_="">
    <xsd:import namespace="9a5f35cf-fb03-4a25-8455-26fcc567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f35cf-fb03-4a25-8455-26fcc567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E5258-6D70-40D2-A949-D08D372B1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0FE33-DBAF-4C94-8900-6DE5C88F0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32F2CF-9717-4F15-B003-C3E86BBC7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f35cf-fb03-4a25-8455-26fcc567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3449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Kinney.Omoiye</dc:creator>
  <cp:keywords/>
  <dc:description/>
  <cp:lastModifiedBy>Villasenor, Paula</cp:lastModifiedBy>
  <cp:revision>2</cp:revision>
  <dcterms:created xsi:type="dcterms:W3CDTF">2022-07-26T22:55:00Z</dcterms:created>
  <dcterms:modified xsi:type="dcterms:W3CDTF">2022-07-26T22:55:00Z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0x010100B7BF4B0B4581AA4393ABD2E6740A3A9D</vt:lpwstr>
  </property>
</Properties>
</file>